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6D" w:rsidRPr="0003066D" w:rsidRDefault="0003066D" w:rsidP="0003066D">
      <w:pPr>
        <w:shd w:val="clear" w:color="auto" w:fill="FFFFFF"/>
        <w:spacing w:after="0" w:line="240" w:lineRule="auto"/>
        <w:rPr>
          <w:rFonts w:eastAsia="Times New Roman" w:cs="Arial"/>
          <w:color w:val="222222"/>
          <w:sz w:val="24"/>
          <w:szCs w:val="24"/>
        </w:rPr>
      </w:pPr>
      <w:r w:rsidRPr="0003066D">
        <w:rPr>
          <w:rFonts w:eastAsia="Times New Roman" w:cs="Arial"/>
          <w:color w:val="222222"/>
          <w:sz w:val="24"/>
          <w:szCs w:val="24"/>
        </w:rPr>
        <w:t>Sample </w:t>
      </w:r>
      <w:r>
        <w:rPr>
          <w:rFonts w:eastAsia="Times New Roman" w:cs="Arial"/>
          <w:color w:val="222222"/>
          <w:sz w:val="24"/>
          <w:szCs w:val="24"/>
        </w:rPr>
        <w:t xml:space="preserve">outreach </w:t>
      </w:r>
      <w:r w:rsidRPr="0003066D">
        <w:rPr>
          <w:rFonts w:eastAsia="Times New Roman" w:cs="Arial"/>
          <w:color w:val="222222"/>
          <w:sz w:val="24"/>
          <w:szCs w:val="24"/>
        </w:rPr>
        <w:t>email:</w:t>
      </w:r>
    </w:p>
    <w:p w:rsidR="0003066D" w:rsidRDefault="0003066D" w:rsidP="0003066D">
      <w:pPr>
        <w:shd w:val="clear" w:color="auto" w:fill="FFFFFF"/>
        <w:spacing w:after="0" w:line="240" w:lineRule="auto"/>
        <w:rPr>
          <w:rFonts w:eastAsia="Times New Roman" w:cs="Arial"/>
          <w:color w:val="222222"/>
          <w:sz w:val="24"/>
          <w:szCs w:val="24"/>
        </w:rPr>
      </w:pPr>
    </w:p>
    <w:p w:rsidR="0003066D" w:rsidRDefault="0003066D" w:rsidP="0003066D">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Dear</w:t>
      </w:r>
      <w:r w:rsidR="00216296">
        <w:rPr>
          <w:rFonts w:eastAsia="Times New Roman" w:cs="Arial"/>
          <w:color w:val="222222"/>
          <w:sz w:val="24"/>
          <w:szCs w:val="24"/>
        </w:rPr>
        <w:t xml:space="preserve"> </w:t>
      </w:r>
      <w:bookmarkStart w:id="0" w:name="_GoBack"/>
      <w:bookmarkEnd w:id="0"/>
      <w:r>
        <w:rPr>
          <w:rFonts w:eastAsia="Times New Roman" w:cs="Arial"/>
          <w:color w:val="222222"/>
          <w:sz w:val="24"/>
          <w:szCs w:val="24"/>
        </w:rPr>
        <w:t>,</w:t>
      </w:r>
    </w:p>
    <w:p w:rsidR="0003066D" w:rsidRPr="0003066D" w:rsidRDefault="0003066D" w:rsidP="0003066D">
      <w:pPr>
        <w:shd w:val="clear" w:color="auto" w:fill="FFFFFF"/>
        <w:spacing w:after="0" w:line="240" w:lineRule="auto"/>
        <w:rPr>
          <w:rFonts w:eastAsia="Times New Roman" w:cs="Arial"/>
          <w:color w:val="222222"/>
          <w:sz w:val="24"/>
          <w:szCs w:val="24"/>
        </w:rPr>
      </w:pPr>
    </w:p>
    <w:p w:rsidR="0003066D" w:rsidRDefault="0003066D" w:rsidP="0003066D">
      <w:pPr>
        <w:shd w:val="clear" w:color="auto" w:fill="FFFFFF"/>
        <w:spacing w:after="0" w:line="240" w:lineRule="auto"/>
        <w:rPr>
          <w:rFonts w:eastAsia="Times New Roman" w:cs="Arial"/>
          <w:color w:val="222222"/>
          <w:sz w:val="24"/>
          <w:szCs w:val="24"/>
        </w:rPr>
      </w:pPr>
      <w:r w:rsidRPr="0003066D">
        <w:rPr>
          <w:rFonts w:eastAsia="Times New Roman" w:cs="Arial"/>
          <w:color w:val="222222"/>
          <w:sz w:val="24"/>
          <w:szCs w:val="24"/>
        </w:rPr>
        <w:t xml:space="preserve">I am </w:t>
      </w:r>
      <w:r>
        <w:rPr>
          <w:rFonts w:eastAsia="Times New Roman" w:cs="Arial"/>
          <w:color w:val="222222"/>
          <w:sz w:val="24"/>
          <w:szCs w:val="24"/>
        </w:rPr>
        <w:t>writing to let you know about the Sewage-Free Streets and Rivers campaign. I recently sign</w:t>
      </w:r>
      <w:r w:rsidR="00BC2D9C">
        <w:rPr>
          <w:rFonts w:eastAsia="Times New Roman" w:cs="Arial"/>
          <w:color w:val="222222"/>
          <w:sz w:val="24"/>
          <w:szCs w:val="24"/>
        </w:rPr>
        <w:t>ed</w:t>
      </w:r>
      <w:r>
        <w:rPr>
          <w:rFonts w:eastAsia="Times New Roman" w:cs="Arial"/>
          <w:color w:val="222222"/>
          <w:sz w:val="24"/>
          <w:szCs w:val="24"/>
        </w:rPr>
        <w:t xml:space="preserve"> on as a partner or supporter to help get the word out about combined sewer overflows and to make sure my community has a say in the solutions being proposed. </w:t>
      </w:r>
    </w:p>
    <w:p w:rsidR="0003066D" w:rsidRDefault="0003066D" w:rsidP="0003066D">
      <w:pPr>
        <w:shd w:val="clear" w:color="auto" w:fill="FFFFFF"/>
        <w:spacing w:after="0" w:line="240" w:lineRule="auto"/>
        <w:rPr>
          <w:rFonts w:eastAsia="Times New Roman" w:cs="Arial"/>
          <w:color w:val="222222"/>
          <w:sz w:val="24"/>
          <w:szCs w:val="24"/>
        </w:rPr>
      </w:pPr>
    </w:p>
    <w:p w:rsidR="0003066D" w:rsidRDefault="00056809" w:rsidP="0003066D">
      <w:pPr>
        <w:shd w:val="clear" w:color="auto" w:fill="FFFFFF"/>
        <w:spacing w:after="0" w:line="240" w:lineRule="auto"/>
        <w:rPr>
          <w:rFonts w:eastAsia="Times New Roman" w:cs="Arial"/>
          <w:color w:val="212121"/>
          <w:sz w:val="24"/>
          <w:szCs w:val="24"/>
        </w:rPr>
      </w:pPr>
      <w:hyperlink r:id="rId5" w:history="1">
        <w:r w:rsidR="0003066D" w:rsidRPr="00056809">
          <w:rPr>
            <w:rStyle w:val="Hyperlink"/>
            <w:rFonts w:eastAsia="Times New Roman" w:cs="Arial"/>
            <w:sz w:val="24"/>
            <w:szCs w:val="24"/>
          </w:rPr>
          <w:t>Sewage-Free Streets and Rivers</w:t>
        </w:r>
      </w:hyperlink>
      <w:r w:rsidR="0003066D" w:rsidRPr="0003066D">
        <w:rPr>
          <w:rFonts w:eastAsia="Times New Roman" w:cs="Arial"/>
          <w:color w:val="212121"/>
          <w:sz w:val="24"/>
          <w:szCs w:val="24"/>
        </w:rPr>
        <w:t xml:space="preserve"> is an action-oriented campaign that empowers community organizations to engage residents and small business owners to shape the solutions that will be adopted in July 2020 to reduce localized flooding and the raw sewage dumped into our waterways. </w:t>
      </w:r>
    </w:p>
    <w:p w:rsidR="0003066D" w:rsidRDefault="0003066D" w:rsidP="0003066D">
      <w:pPr>
        <w:shd w:val="clear" w:color="auto" w:fill="FFFFFF"/>
        <w:spacing w:after="0" w:line="240" w:lineRule="auto"/>
        <w:rPr>
          <w:rFonts w:eastAsia="Times New Roman" w:cs="Arial"/>
          <w:color w:val="212121"/>
          <w:sz w:val="24"/>
          <w:szCs w:val="24"/>
        </w:rPr>
      </w:pPr>
    </w:p>
    <w:p w:rsidR="0003066D" w:rsidRDefault="0003066D" w:rsidP="0003066D">
      <w:pPr>
        <w:shd w:val="clear" w:color="auto" w:fill="FFFFFF"/>
        <w:spacing w:after="0" w:line="240" w:lineRule="auto"/>
        <w:rPr>
          <w:rFonts w:eastAsia="Times New Roman" w:cs="Arial"/>
          <w:color w:val="212121"/>
          <w:sz w:val="24"/>
          <w:szCs w:val="24"/>
        </w:rPr>
      </w:pPr>
      <w:r>
        <w:rPr>
          <w:rFonts w:eastAsia="Times New Roman" w:cs="Arial"/>
          <w:color w:val="212121"/>
          <w:sz w:val="24"/>
          <w:szCs w:val="24"/>
        </w:rPr>
        <w:t xml:space="preserve">You can </w:t>
      </w:r>
      <w:hyperlink r:id="rId6" w:history="1">
        <w:r w:rsidRPr="0003066D">
          <w:rPr>
            <w:rStyle w:val="Hyperlink"/>
            <w:rFonts w:eastAsia="Times New Roman" w:cs="Arial"/>
            <w:sz w:val="24"/>
            <w:szCs w:val="24"/>
          </w:rPr>
          <w:t>join</w:t>
        </w:r>
      </w:hyperlink>
      <w:r>
        <w:rPr>
          <w:rFonts w:eastAsia="Times New Roman" w:cs="Arial"/>
          <w:color w:val="212121"/>
          <w:sz w:val="24"/>
          <w:szCs w:val="24"/>
        </w:rPr>
        <w:t xml:space="preserve"> as an individual or sign</w:t>
      </w:r>
      <w:r w:rsidR="00BC2D9C">
        <w:rPr>
          <w:rFonts w:eastAsia="Times New Roman" w:cs="Arial"/>
          <w:color w:val="212121"/>
          <w:sz w:val="24"/>
          <w:szCs w:val="24"/>
        </w:rPr>
        <w:t xml:space="preserve"> </w:t>
      </w:r>
      <w:r>
        <w:rPr>
          <w:rFonts w:eastAsia="Times New Roman" w:cs="Arial"/>
          <w:color w:val="212121"/>
          <w:sz w:val="24"/>
          <w:szCs w:val="24"/>
        </w:rPr>
        <w:t xml:space="preserve">on as a partner organization. </w:t>
      </w:r>
      <w:r w:rsidR="00BC2D9C">
        <w:rPr>
          <w:rFonts w:eastAsia="Times New Roman" w:cs="Arial"/>
          <w:color w:val="212121"/>
          <w:sz w:val="24"/>
          <w:szCs w:val="24"/>
        </w:rPr>
        <w:t xml:space="preserve">In addition, I encourage you to </w:t>
      </w:r>
      <w:r>
        <w:rPr>
          <w:rFonts w:eastAsia="Times New Roman" w:cs="Arial"/>
          <w:color w:val="212121"/>
          <w:sz w:val="24"/>
          <w:szCs w:val="24"/>
        </w:rPr>
        <w:t xml:space="preserve">Like </w:t>
      </w:r>
      <w:proofErr w:type="spellStart"/>
      <w:r>
        <w:rPr>
          <w:rFonts w:eastAsia="Times New Roman" w:cs="Arial"/>
          <w:color w:val="212121"/>
          <w:sz w:val="24"/>
          <w:szCs w:val="24"/>
        </w:rPr>
        <w:t>SewageFreeNJ</w:t>
      </w:r>
      <w:proofErr w:type="spellEnd"/>
      <w:r>
        <w:rPr>
          <w:rFonts w:eastAsia="Times New Roman" w:cs="Arial"/>
          <w:color w:val="212121"/>
          <w:sz w:val="24"/>
          <w:szCs w:val="24"/>
        </w:rPr>
        <w:t xml:space="preserve"> on </w:t>
      </w:r>
      <w:hyperlink r:id="rId7" w:history="1">
        <w:r w:rsidRPr="0003066D">
          <w:rPr>
            <w:rStyle w:val="Hyperlink"/>
            <w:rFonts w:eastAsia="Times New Roman" w:cs="Arial"/>
            <w:sz w:val="24"/>
            <w:szCs w:val="24"/>
          </w:rPr>
          <w:t>Facebook</w:t>
        </w:r>
      </w:hyperlink>
      <w:r>
        <w:rPr>
          <w:rFonts w:eastAsia="Times New Roman" w:cs="Arial"/>
          <w:color w:val="212121"/>
          <w:sz w:val="24"/>
          <w:szCs w:val="24"/>
        </w:rPr>
        <w:t xml:space="preserve"> and </w:t>
      </w:r>
      <w:r w:rsidR="00BC2D9C">
        <w:rPr>
          <w:rFonts w:eastAsia="Times New Roman" w:cs="Arial"/>
          <w:color w:val="212121"/>
          <w:sz w:val="24"/>
          <w:szCs w:val="24"/>
        </w:rPr>
        <w:t>f</w:t>
      </w:r>
      <w:r>
        <w:rPr>
          <w:rFonts w:eastAsia="Times New Roman" w:cs="Arial"/>
          <w:color w:val="212121"/>
          <w:sz w:val="24"/>
          <w:szCs w:val="24"/>
        </w:rPr>
        <w:t xml:space="preserve">ollow the campaign on </w:t>
      </w:r>
      <w:hyperlink r:id="rId8" w:history="1">
        <w:r w:rsidRPr="0003066D">
          <w:rPr>
            <w:rStyle w:val="Hyperlink"/>
            <w:rFonts w:eastAsia="Times New Roman" w:cs="Arial"/>
            <w:sz w:val="24"/>
            <w:szCs w:val="24"/>
          </w:rPr>
          <w:t>Twitter</w:t>
        </w:r>
      </w:hyperlink>
      <w:r>
        <w:rPr>
          <w:rFonts w:eastAsia="Times New Roman" w:cs="Arial"/>
          <w:color w:val="212121"/>
          <w:sz w:val="24"/>
          <w:szCs w:val="24"/>
        </w:rPr>
        <w:t xml:space="preserve">. </w:t>
      </w:r>
    </w:p>
    <w:p w:rsidR="0003066D" w:rsidRPr="0003066D" w:rsidRDefault="0003066D" w:rsidP="0003066D">
      <w:pPr>
        <w:shd w:val="clear" w:color="auto" w:fill="FFFFFF"/>
        <w:spacing w:after="0" w:line="240" w:lineRule="auto"/>
        <w:rPr>
          <w:rFonts w:eastAsia="Times New Roman" w:cs="Arial"/>
          <w:color w:val="222222"/>
          <w:sz w:val="24"/>
          <w:szCs w:val="24"/>
        </w:rPr>
      </w:pPr>
    </w:p>
    <w:p w:rsidR="0003066D" w:rsidRPr="0003066D" w:rsidRDefault="0003066D" w:rsidP="0003066D">
      <w:pPr>
        <w:shd w:val="clear" w:color="auto" w:fill="FCFCFC"/>
        <w:spacing w:after="432" w:line="240" w:lineRule="auto"/>
        <w:rPr>
          <w:rFonts w:eastAsia="Times New Roman" w:cs="Arial"/>
          <w:color w:val="192930"/>
          <w:sz w:val="24"/>
          <w:szCs w:val="24"/>
        </w:rPr>
      </w:pPr>
      <w:r w:rsidRPr="0003066D">
        <w:rPr>
          <w:rFonts w:eastAsia="Times New Roman" w:cs="Arial"/>
          <w:color w:val="192930"/>
          <w:sz w:val="24"/>
          <w:szCs w:val="24"/>
        </w:rPr>
        <w:t>By working together, we can prevent sewers from overflowing and keep sewage off of our streets and out of our basements, rivers and streams. You can find out more about joining the campaign and resources to engage your community at </w:t>
      </w:r>
      <w:hyperlink r:id="rId9" w:tgtFrame="_blank" w:history="1">
        <w:r w:rsidRPr="0003066D">
          <w:rPr>
            <w:rFonts w:eastAsia="Times New Roman" w:cs="Arial"/>
            <w:color w:val="1155CC"/>
            <w:sz w:val="24"/>
            <w:szCs w:val="24"/>
            <w:u w:val="single"/>
          </w:rPr>
          <w:t>sewagefreenj.org</w:t>
        </w:r>
      </w:hyperlink>
    </w:p>
    <w:p w:rsidR="005E7BE1" w:rsidRDefault="005E7BE1"/>
    <w:sectPr w:rsidR="005E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6D"/>
    <w:rsid w:val="0003066D"/>
    <w:rsid w:val="00056809"/>
    <w:rsid w:val="00216296"/>
    <w:rsid w:val="005E7BE1"/>
    <w:rsid w:val="00BC2D9C"/>
    <w:rsid w:val="00F9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0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6D"/>
    <w:rPr>
      <w:rFonts w:ascii="Times New Roman" w:eastAsia="Times New Roman" w:hAnsi="Times New Roman" w:cs="Times New Roman"/>
      <w:b/>
      <w:bCs/>
      <w:sz w:val="27"/>
      <w:szCs w:val="27"/>
    </w:rPr>
  </w:style>
  <w:style w:type="character" w:customStyle="1" w:styleId="il">
    <w:name w:val="il"/>
    <w:basedOn w:val="DefaultParagraphFont"/>
    <w:rsid w:val="0003066D"/>
  </w:style>
  <w:style w:type="paragraph" w:styleId="NormalWeb">
    <w:name w:val="Normal (Web)"/>
    <w:basedOn w:val="Normal"/>
    <w:uiPriority w:val="99"/>
    <w:semiHidden/>
    <w:unhideWhenUsed/>
    <w:rsid w:val="00030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66D"/>
    <w:rPr>
      <w:color w:val="0000FF"/>
      <w:u w:val="single"/>
    </w:rPr>
  </w:style>
  <w:style w:type="character" w:styleId="CommentReference">
    <w:name w:val="annotation reference"/>
    <w:basedOn w:val="DefaultParagraphFont"/>
    <w:uiPriority w:val="99"/>
    <w:semiHidden/>
    <w:unhideWhenUsed/>
    <w:rsid w:val="00BC2D9C"/>
    <w:rPr>
      <w:sz w:val="16"/>
      <w:szCs w:val="16"/>
    </w:rPr>
  </w:style>
  <w:style w:type="paragraph" w:styleId="CommentText">
    <w:name w:val="annotation text"/>
    <w:basedOn w:val="Normal"/>
    <w:link w:val="CommentTextChar"/>
    <w:uiPriority w:val="99"/>
    <w:semiHidden/>
    <w:unhideWhenUsed/>
    <w:rsid w:val="00BC2D9C"/>
    <w:pPr>
      <w:spacing w:line="240" w:lineRule="auto"/>
    </w:pPr>
    <w:rPr>
      <w:sz w:val="20"/>
      <w:szCs w:val="20"/>
    </w:rPr>
  </w:style>
  <w:style w:type="character" w:customStyle="1" w:styleId="CommentTextChar">
    <w:name w:val="Comment Text Char"/>
    <w:basedOn w:val="DefaultParagraphFont"/>
    <w:link w:val="CommentText"/>
    <w:uiPriority w:val="99"/>
    <w:semiHidden/>
    <w:rsid w:val="00BC2D9C"/>
    <w:rPr>
      <w:sz w:val="20"/>
      <w:szCs w:val="20"/>
    </w:rPr>
  </w:style>
  <w:style w:type="paragraph" w:styleId="CommentSubject">
    <w:name w:val="annotation subject"/>
    <w:basedOn w:val="CommentText"/>
    <w:next w:val="CommentText"/>
    <w:link w:val="CommentSubjectChar"/>
    <w:uiPriority w:val="99"/>
    <w:semiHidden/>
    <w:unhideWhenUsed/>
    <w:rsid w:val="00BC2D9C"/>
    <w:rPr>
      <w:b/>
      <w:bCs/>
    </w:rPr>
  </w:style>
  <w:style w:type="character" w:customStyle="1" w:styleId="CommentSubjectChar">
    <w:name w:val="Comment Subject Char"/>
    <w:basedOn w:val="CommentTextChar"/>
    <w:link w:val="CommentSubject"/>
    <w:uiPriority w:val="99"/>
    <w:semiHidden/>
    <w:rsid w:val="00BC2D9C"/>
    <w:rPr>
      <w:b/>
      <w:bCs/>
      <w:sz w:val="20"/>
      <w:szCs w:val="20"/>
    </w:rPr>
  </w:style>
  <w:style w:type="paragraph" w:styleId="BalloonText">
    <w:name w:val="Balloon Text"/>
    <w:basedOn w:val="Normal"/>
    <w:link w:val="BalloonTextChar"/>
    <w:uiPriority w:val="99"/>
    <w:semiHidden/>
    <w:unhideWhenUsed/>
    <w:rsid w:val="00BC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0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6D"/>
    <w:rPr>
      <w:rFonts w:ascii="Times New Roman" w:eastAsia="Times New Roman" w:hAnsi="Times New Roman" w:cs="Times New Roman"/>
      <w:b/>
      <w:bCs/>
      <w:sz w:val="27"/>
      <w:szCs w:val="27"/>
    </w:rPr>
  </w:style>
  <w:style w:type="character" w:customStyle="1" w:styleId="il">
    <w:name w:val="il"/>
    <w:basedOn w:val="DefaultParagraphFont"/>
    <w:rsid w:val="0003066D"/>
  </w:style>
  <w:style w:type="paragraph" w:styleId="NormalWeb">
    <w:name w:val="Normal (Web)"/>
    <w:basedOn w:val="Normal"/>
    <w:uiPriority w:val="99"/>
    <w:semiHidden/>
    <w:unhideWhenUsed/>
    <w:rsid w:val="00030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66D"/>
    <w:rPr>
      <w:color w:val="0000FF"/>
      <w:u w:val="single"/>
    </w:rPr>
  </w:style>
  <w:style w:type="character" w:styleId="CommentReference">
    <w:name w:val="annotation reference"/>
    <w:basedOn w:val="DefaultParagraphFont"/>
    <w:uiPriority w:val="99"/>
    <w:semiHidden/>
    <w:unhideWhenUsed/>
    <w:rsid w:val="00BC2D9C"/>
    <w:rPr>
      <w:sz w:val="16"/>
      <w:szCs w:val="16"/>
    </w:rPr>
  </w:style>
  <w:style w:type="paragraph" w:styleId="CommentText">
    <w:name w:val="annotation text"/>
    <w:basedOn w:val="Normal"/>
    <w:link w:val="CommentTextChar"/>
    <w:uiPriority w:val="99"/>
    <w:semiHidden/>
    <w:unhideWhenUsed/>
    <w:rsid w:val="00BC2D9C"/>
    <w:pPr>
      <w:spacing w:line="240" w:lineRule="auto"/>
    </w:pPr>
    <w:rPr>
      <w:sz w:val="20"/>
      <w:szCs w:val="20"/>
    </w:rPr>
  </w:style>
  <w:style w:type="character" w:customStyle="1" w:styleId="CommentTextChar">
    <w:name w:val="Comment Text Char"/>
    <w:basedOn w:val="DefaultParagraphFont"/>
    <w:link w:val="CommentText"/>
    <w:uiPriority w:val="99"/>
    <w:semiHidden/>
    <w:rsid w:val="00BC2D9C"/>
    <w:rPr>
      <w:sz w:val="20"/>
      <w:szCs w:val="20"/>
    </w:rPr>
  </w:style>
  <w:style w:type="paragraph" w:styleId="CommentSubject">
    <w:name w:val="annotation subject"/>
    <w:basedOn w:val="CommentText"/>
    <w:next w:val="CommentText"/>
    <w:link w:val="CommentSubjectChar"/>
    <w:uiPriority w:val="99"/>
    <w:semiHidden/>
    <w:unhideWhenUsed/>
    <w:rsid w:val="00BC2D9C"/>
    <w:rPr>
      <w:b/>
      <w:bCs/>
    </w:rPr>
  </w:style>
  <w:style w:type="character" w:customStyle="1" w:styleId="CommentSubjectChar">
    <w:name w:val="Comment Subject Char"/>
    <w:basedOn w:val="CommentTextChar"/>
    <w:link w:val="CommentSubject"/>
    <w:uiPriority w:val="99"/>
    <w:semiHidden/>
    <w:rsid w:val="00BC2D9C"/>
    <w:rPr>
      <w:b/>
      <w:bCs/>
      <w:sz w:val="20"/>
      <w:szCs w:val="20"/>
    </w:rPr>
  </w:style>
  <w:style w:type="paragraph" w:styleId="BalloonText">
    <w:name w:val="Balloon Text"/>
    <w:basedOn w:val="Normal"/>
    <w:link w:val="BalloonTextChar"/>
    <w:uiPriority w:val="99"/>
    <w:semiHidden/>
    <w:unhideWhenUsed/>
    <w:rsid w:val="00BC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6978">
      <w:bodyDiv w:val="1"/>
      <w:marLeft w:val="0"/>
      <w:marRight w:val="0"/>
      <w:marTop w:val="0"/>
      <w:marBottom w:val="0"/>
      <w:divBdr>
        <w:top w:val="none" w:sz="0" w:space="0" w:color="auto"/>
        <w:left w:val="none" w:sz="0" w:space="0" w:color="auto"/>
        <w:bottom w:val="none" w:sz="0" w:space="0" w:color="auto"/>
        <w:right w:val="none" w:sz="0" w:space="0" w:color="auto"/>
      </w:divBdr>
      <w:divsChild>
        <w:div w:id="594678222">
          <w:marLeft w:val="0"/>
          <w:marRight w:val="0"/>
          <w:marTop w:val="0"/>
          <w:marBottom w:val="0"/>
          <w:divBdr>
            <w:top w:val="none" w:sz="0" w:space="0" w:color="auto"/>
            <w:left w:val="none" w:sz="0" w:space="0" w:color="auto"/>
            <w:bottom w:val="none" w:sz="0" w:space="0" w:color="auto"/>
            <w:right w:val="none" w:sz="0" w:space="0" w:color="auto"/>
          </w:divBdr>
        </w:div>
        <w:div w:id="327169829">
          <w:marLeft w:val="0"/>
          <w:marRight w:val="0"/>
          <w:marTop w:val="0"/>
          <w:marBottom w:val="0"/>
          <w:divBdr>
            <w:top w:val="none" w:sz="0" w:space="0" w:color="auto"/>
            <w:left w:val="none" w:sz="0" w:space="0" w:color="auto"/>
            <w:bottom w:val="none" w:sz="0" w:space="0" w:color="auto"/>
            <w:right w:val="none" w:sz="0" w:space="0" w:color="auto"/>
          </w:divBdr>
        </w:div>
        <w:div w:id="437026439">
          <w:marLeft w:val="0"/>
          <w:marRight w:val="0"/>
          <w:marTop w:val="0"/>
          <w:marBottom w:val="0"/>
          <w:divBdr>
            <w:top w:val="none" w:sz="0" w:space="0" w:color="auto"/>
            <w:left w:val="none" w:sz="0" w:space="0" w:color="auto"/>
            <w:bottom w:val="none" w:sz="0" w:space="0" w:color="auto"/>
            <w:right w:val="none" w:sz="0" w:space="0" w:color="auto"/>
          </w:divBdr>
        </w:div>
        <w:div w:id="99576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wagefreenj" TargetMode="External"/><Relationship Id="rId3" Type="http://schemas.openxmlformats.org/officeDocument/2006/relationships/settings" Target="settings.xml"/><Relationship Id="rId7" Type="http://schemas.openxmlformats.org/officeDocument/2006/relationships/hyperlink" Target="https://www.facebook.com/sewagefreeN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wagefreenj.org/join/" TargetMode="External"/><Relationship Id="rId11" Type="http://schemas.openxmlformats.org/officeDocument/2006/relationships/theme" Target="theme/theme1.xml"/><Relationship Id="rId5" Type="http://schemas.openxmlformats.org/officeDocument/2006/relationships/hyperlink" Target="file:///C:\Users\Mo%20Kinberg\Downloads\sewagefreenj.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wagefree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Kinberg</dc:creator>
  <cp:lastModifiedBy>eclisham</cp:lastModifiedBy>
  <cp:revision>4</cp:revision>
  <dcterms:created xsi:type="dcterms:W3CDTF">2019-01-14T21:10:00Z</dcterms:created>
  <dcterms:modified xsi:type="dcterms:W3CDTF">2019-01-14T21:41:00Z</dcterms:modified>
</cp:coreProperties>
</file>